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AA" w:rsidRPr="00D86C53" w:rsidRDefault="004876AA" w:rsidP="004876AA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</w:rPr>
      </w:pPr>
      <w:bookmarkStart w:id="0" w:name="_GoBack"/>
      <w:bookmarkEnd w:id="0"/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জাতীয়</w:t>
      </w:r>
      <w:r w:rsidRPr="00D86C5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শুদ্ধাচার</w:t>
      </w:r>
      <w:r w:rsidRPr="00D86C5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কৌশল</w:t>
      </w:r>
      <w:r w:rsidRPr="00D86C5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কর্ম</w:t>
      </w:r>
      <w:r w:rsidRPr="00D86C53">
        <w:rPr>
          <w:rFonts w:ascii="Nikosh" w:hAnsi="Nikosh" w:cs="Nikosh"/>
          <w:b/>
          <w:sz w:val="24"/>
          <w:szCs w:val="24"/>
          <w:u w:val="single"/>
        </w:rPr>
        <w:t>-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পরিকল্পনা</w:t>
      </w:r>
      <w:r w:rsidRPr="00D86C5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ও</w:t>
      </w:r>
      <w:r w:rsidRPr="00D86C5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বাস্তবায়ন</w:t>
      </w:r>
      <w:r w:rsidRPr="00D86C5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অগ্রগতি</w:t>
      </w:r>
      <w:r w:rsidRPr="00D86C5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পরিবীক্ষণ</w:t>
      </w:r>
      <w:r w:rsidRPr="00D86C5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কাঠামো</w:t>
      </w:r>
      <w:r w:rsidRPr="00D86C53">
        <w:rPr>
          <w:rFonts w:ascii="Nikosh" w:hAnsi="Nikosh" w:cs="Nikosh"/>
          <w:b/>
          <w:sz w:val="24"/>
          <w:szCs w:val="24"/>
          <w:u w:val="single"/>
        </w:rPr>
        <w:t xml:space="preserve">, 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২০২০</w:t>
      </w:r>
      <w:r w:rsidRPr="00D86C53">
        <w:rPr>
          <w:rFonts w:ascii="Nikosh" w:hAnsi="Nikosh" w:cs="Nikosh"/>
          <w:b/>
          <w:sz w:val="24"/>
          <w:szCs w:val="24"/>
          <w:u w:val="single"/>
        </w:rPr>
        <w:t>-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২০২১</w:t>
      </w:r>
      <w:r w:rsidRPr="00D86C53">
        <w:rPr>
          <w:rFonts w:ascii="Nikosh" w:hAnsi="Nikosh" w:cs="Nikosh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Nikosh" w:hAnsi="Nikosh" w:cs="Nikosh"/>
          <w:b/>
          <w:sz w:val="24"/>
          <w:szCs w:val="24"/>
          <w:u w:val="single"/>
        </w:rPr>
        <w:t>এপ্রিল</w:t>
      </w:r>
      <w:r w:rsidRPr="00D86C53">
        <w:rPr>
          <w:rFonts w:ascii="Nikosh" w:hAnsi="Nikosh" w:cs="Nikosh"/>
          <w:b/>
          <w:sz w:val="24"/>
          <w:szCs w:val="24"/>
          <w:u w:val="single"/>
        </w:rPr>
        <w:t>-</w:t>
      </w:r>
      <w:r>
        <w:rPr>
          <w:rFonts w:ascii="Nikosh" w:hAnsi="Nikosh" w:cs="Nikosh"/>
          <w:b/>
          <w:sz w:val="24"/>
          <w:szCs w:val="24"/>
          <w:u w:val="single"/>
        </w:rPr>
        <w:t>জুন</w:t>
      </w:r>
      <w:proofErr w:type="spellEnd"/>
      <w:r w:rsidRPr="00D86C53">
        <w:rPr>
          <w:rFonts w:ascii="Nikosh" w:hAnsi="Nikosh" w:cs="Nikosh"/>
          <w:b/>
          <w:sz w:val="24"/>
          <w:szCs w:val="24"/>
          <w:u w:val="single"/>
        </w:rPr>
        <w:t>/</w:t>
      </w:r>
      <w:r w:rsidRPr="00D86C5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২০২</w:t>
      </w:r>
      <w:r w:rsidRPr="00D86C53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>১</w:t>
      </w:r>
      <w:r w:rsidRPr="00D86C53">
        <w:rPr>
          <w:rFonts w:ascii="Nikosh" w:hAnsi="Nikosh" w:cs="Nikosh"/>
          <w:b/>
          <w:sz w:val="24"/>
          <w:szCs w:val="24"/>
          <w:u w:val="single"/>
        </w:rPr>
        <w:t>)</w:t>
      </w:r>
    </w:p>
    <w:p w:rsidR="004876AA" w:rsidRPr="00D86C53" w:rsidRDefault="004876AA" w:rsidP="004876AA">
      <w:pPr>
        <w:spacing w:line="240" w:lineRule="auto"/>
        <w:rPr>
          <w:rFonts w:ascii="Nikosh" w:hAnsi="Nikosh" w:cs="Nikosh"/>
          <w:b/>
          <w:sz w:val="24"/>
          <w:szCs w:val="24"/>
        </w:rPr>
      </w:pPr>
    </w:p>
    <w:p w:rsidR="004876AA" w:rsidRPr="00D86C53" w:rsidRDefault="004876AA" w:rsidP="004876AA">
      <w:pPr>
        <w:spacing w:line="240" w:lineRule="auto"/>
        <w:rPr>
          <w:rFonts w:ascii="Nikosh" w:hAnsi="Nikosh" w:cs="Nikosh"/>
          <w:sz w:val="24"/>
          <w:szCs w:val="24"/>
        </w:rPr>
      </w:pPr>
      <w:r w:rsidRPr="00D86C53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Pr="00D86C53">
        <w:rPr>
          <w:rFonts w:ascii="Nikosh" w:hAnsi="Nikosh" w:cs="Times New Roman"/>
          <w:sz w:val="24"/>
          <w:szCs w:val="24"/>
          <w:rtl/>
        </w:rPr>
        <w:t>/</w:t>
      </w:r>
      <w:r w:rsidRPr="00D86C53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D86C53">
        <w:rPr>
          <w:rFonts w:ascii="Nikosh" w:hAnsi="Nikosh" w:cs="Times New Roman"/>
          <w:sz w:val="24"/>
          <w:szCs w:val="24"/>
          <w:rtl/>
        </w:rPr>
        <w:t>/</w:t>
      </w:r>
      <w:r w:rsidRPr="00D86C53">
        <w:rPr>
          <w:rFonts w:ascii="Nikosh" w:hAnsi="Nikosh" w:cs="Nikosh"/>
          <w:sz w:val="24"/>
          <w:szCs w:val="24"/>
          <w:cs/>
          <w:lang w:bidi="bn-IN"/>
        </w:rPr>
        <w:t>অন্যান্য রাষ্ট্রীয় প্রতিষ্ঠানের নাম</w:t>
      </w:r>
      <w:r w:rsidRPr="00D86C53">
        <w:rPr>
          <w:rFonts w:ascii="Nikosh" w:hAnsi="Nikosh" w:cs="Nikosh"/>
          <w:sz w:val="24"/>
          <w:szCs w:val="24"/>
        </w:rPr>
        <w:t xml:space="preserve">: </w:t>
      </w:r>
      <w:r w:rsidRPr="00D86C53">
        <w:rPr>
          <w:rFonts w:ascii="Nikosh" w:hAnsi="Nikosh" w:cs="Nikosh"/>
          <w:sz w:val="24"/>
          <w:szCs w:val="24"/>
          <w:cs/>
          <w:lang w:bidi="bn-IN"/>
        </w:rPr>
        <w:t>বাংলাদেশ কর্মচারী কল্যাণ বোর্ড</w:t>
      </w:r>
    </w:p>
    <w:tbl>
      <w:tblPr>
        <w:tblW w:w="146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264"/>
        <w:gridCol w:w="718"/>
        <w:gridCol w:w="794"/>
        <w:gridCol w:w="14"/>
        <w:gridCol w:w="1177"/>
        <w:gridCol w:w="1343"/>
        <w:gridCol w:w="14"/>
        <w:gridCol w:w="1164"/>
        <w:gridCol w:w="22"/>
        <w:gridCol w:w="1174"/>
        <w:gridCol w:w="809"/>
        <w:gridCol w:w="988"/>
        <w:gridCol w:w="6"/>
        <w:gridCol w:w="1177"/>
        <w:gridCol w:w="963"/>
        <w:gridCol w:w="941"/>
        <w:gridCol w:w="738"/>
      </w:tblGrid>
      <w:tr w:rsidR="004876AA" w:rsidTr="004876AA">
        <w:trPr>
          <w:trHeight w:val="287"/>
          <w:tblHeader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কার্যক্রমের নাম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 সূচক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কের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মান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</w:t>
            </w:r>
          </w:p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বাস্তবায়নের দায়িত্বপ্রাপ্ত ব্যক্তি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 অর্থবছরের</w:t>
            </w:r>
          </w:p>
          <w:p w:rsidR="004876AA" w:rsidRDefault="004876AA" w:rsidP="004876AA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বাস্তবায়ন অগ্রগতি পরিবীক্ষণ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4876AA" w:rsidTr="004876AA">
        <w:trPr>
          <w:trHeight w:val="711"/>
          <w:tblHeader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১ম কোয়ার্টার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২য় </w:t>
            </w:r>
          </w:p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৩য় কোয়ার্টার </w:t>
            </w:r>
          </w:p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৪র্থ কোয়ার্টার </w:t>
            </w:r>
          </w:p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 অর্জন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 মান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ind w:right="602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28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4876AA" w:rsidTr="004876AA">
        <w:trPr>
          <w:trHeight w:val="273"/>
        </w:trPr>
        <w:tc>
          <w:tcPr>
            <w:tcW w:w="146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প্রাতিষ্ঠানিক</w:t>
            </w: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b/>
                <w:sz w:val="24"/>
                <w:szCs w:val="24"/>
              </w:rPr>
              <w:t>………………………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4876AA" w:rsidTr="004876AA">
        <w:trPr>
          <w:trHeight w:val="373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নৈতিকতা কমিটির সভা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 অনুষ্ঠিত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 পয়েন্ট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৪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876AA" w:rsidTr="004876AA">
        <w:trPr>
          <w:trHeight w:val="373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876AA" w:rsidTr="004876AA">
        <w:trPr>
          <w:trHeight w:val="373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 নৈতিকতা কমিটির সভার সিদ্ধান্ত বাস্তবায়ন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৪ 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সকল কর্মকর্তা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876AA" w:rsidTr="004876AA">
        <w:trPr>
          <w:trHeight w:val="373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876AA" w:rsidTr="004876AA">
        <w:trPr>
          <w:trHeight w:val="157"/>
        </w:trPr>
        <w:tc>
          <w:tcPr>
            <w:tcW w:w="138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.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দক্ষতা ও নৈতিকতার উন্নয়ন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………………...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321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সুশাসন প্রতিষ্ঠার নিমিত্ত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অংশীজনদের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 (stakeholder)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অংশগ্রহণে সভা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 অনুষ্ঠিত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 মহাপরিচালক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321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20A5C" w:rsidTr="003E306F">
        <w:trPr>
          <w:trHeight w:val="335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অংশীজনদের অংশগ্রহণে সভার সিদ্ধান্ত বাস্তবায়ন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%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সকল কর্মকর্তা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%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20A5C" w:rsidRP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20A5C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20A5C" w:rsidTr="003E306F">
        <w:trPr>
          <w:trHeight w:val="16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১০০%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A5C" w:rsidRDefault="00820A5C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A5C" w:rsidRDefault="00820A5C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0369E8" w:rsidTr="00236CC0">
        <w:trPr>
          <w:trHeight w:val="402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9E8" w:rsidRPr="00AA4C17" w:rsidRDefault="000369E8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২</w:t>
            </w:r>
            <w:r w:rsidRPr="00AA4C17"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৩ কর্মকর্তা</w:t>
            </w:r>
            <w:r w:rsidRPr="00AA4C17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কর্মচারীদের অংশগ্রহণে চাকরি সংক্রান্ত </w:t>
            </w: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lastRenderedPageBreak/>
              <w:t>বিভিন্ন প্রশিক্ষণ আয়োজন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Pr="00AA4C17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A4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 xml:space="preserve">প্রশিক্ষণ প্রদত্ত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Pr="00AA4C17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A4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Pr="00AA4C17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সংখ্যা</w:t>
            </w:r>
          </w:p>
          <w:p w:rsidR="000369E8" w:rsidRPr="00AA4C17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A4C17">
              <w:rPr>
                <w:rFonts w:ascii="Nikosh" w:hAnsi="Nikosh" w:cs="Nikosh"/>
                <w:bCs/>
                <w:sz w:val="24"/>
                <w:szCs w:val="24"/>
              </w:rPr>
              <w:t>(</w:t>
            </w: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জন</w:t>
            </w:r>
            <w:r w:rsidRPr="00AA4C17">
              <w:rPr>
                <w:rFonts w:ascii="Nikosh" w:hAnsi="Nikosh" w:cs="Nikosh"/>
                <w:bCs/>
                <w:sz w:val="24"/>
                <w:szCs w:val="24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পরিচালক </w:t>
            </w:r>
          </w:p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8" w:rsidRP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369E8">
              <w:rPr>
                <w:rFonts w:ascii="Nikosh" w:hAnsi="Nikosh" w:cs="Nikosh"/>
                <w:sz w:val="24"/>
                <w:szCs w:val="24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E8" w:rsidRP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369E8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0369E8" w:rsidTr="00236CC0">
        <w:trPr>
          <w:trHeight w:val="291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Pr="00AA4C17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A4C17">
              <w:rPr>
                <w:rFonts w:ascii="Nikosh" w:hAnsi="Nikosh" w:cs="Nikosh"/>
                <w:b/>
                <w:sz w:val="24"/>
                <w:szCs w:val="24"/>
                <w:cs/>
              </w:rPr>
              <w:t>৫৫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Pr="00990DFC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0DFC"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P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P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369E8">
              <w:rPr>
                <w:rFonts w:ascii="Nikosh" w:hAnsi="Nikosh" w:cs="Nikosh"/>
                <w:sz w:val="24"/>
                <w:szCs w:val="24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0369E8" w:rsidTr="007465B7">
        <w:trPr>
          <w:trHeight w:val="301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9E8" w:rsidRPr="00AA4C17" w:rsidRDefault="000369E8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lastRenderedPageBreak/>
              <w:t>২</w:t>
            </w:r>
            <w:r w:rsidRPr="00AA4C17"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৪ কর্মকর্তা</w:t>
            </w:r>
            <w:r w:rsidRPr="00AA4C17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কর্মচারীদের অংশগ্রহণে সুশাসন</w:t>
            </w:r>
            <w:r w:rsidRPr="00AA4C17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সংক্রান্ত প্রশিক্ষণ আয়োজন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প্রশিক্ষণ প্রদত্ত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Pr="00AA4C17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Pr="00AA4C17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সংখ্যা</w:t>
            </w:r>
          </w:p>
          <w:p w:rsidR="000369E8" w:rsidRPr="00AA4C17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A4C17">
              <w:rPr>
                <w:rFonts w:ascii="Nikosh" w:hAnsi="Nikosh" w:cs="Nikosh"/>
                <w:bCs/>
                <w:sz w:val="24"/>
                <w:szCs w:val="24"/>
              </w:rPr>
              <w:t>(</w:t>
            </w:r>
            <w:r w:rsidRPr="00AA4C1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জন</w:t>
            </w:r>
            <w:r w:rsidRPr="00AA4C17">
              <w:rPr>
                <w:rFonts w:ascii="Nikosh" w:hAnsi="Nikosh" w:cs="Nikosh"/>
                <w:bCs/>
                <w:sz w:val="24"/>
                <w:szCs w:val="24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পরিচালক </w:t>
            </w:r>
          </w:p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E8" w:rsidRP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369E8"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E8" w:rsidRP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369E8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0369E8" w:rsidTr="007465B7">
        <w:trPr>
          <w:trHeight w:val="45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Pr="00AA4C17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A4C17">
              <w:rPr>
                <w:rFonts w:ascii="Nikosh" w:hAnsi="Nikosh" w:cs="Nikosh"/>
                <w:b/>
                <w:sz w:val="24"/>
                <w:szCs w:val="24"/>
                <w:cs/>
              </w:rPr>
              <w:t>৫৫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Pr="00990DFC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0DFC"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P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369E8">
              <w:rPr>
                <w:rFonts w:ascii="Nikosh" w:hAnsi="Nikosh" w:cs="Nikosh"/>
                <w:sz w:val="24"/>
                <w:szCs w:val="24"/>
              </w:rPr>
              <w:t>৫৫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P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78DA">
              <w:rPr>
                <w:rFonts w:ascii="Nikosh" w:hAnsi="Nikosh" w:cs="Nikosh"/>
                <w:sz w:val="24"/>
                <w:szCs w:val="24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9E8" w:rsidRDefault="000369E8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E8" w:rsidRDefault="000369E8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4876AA" w:rsidTr="004876AA">
        <w:trPr>
          <w:trHeight w:val="395"/>
        </w:trPr>
        <w:tc>
          <w:tcPr>
            <w:tcW w:w="146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 প্রতিষ্ঠায় সহায়ক আই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ম্যানু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য়া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ল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ও প্রজ্ঞাপন/পরিপত্র-এর বাস্তবায়ন এবং প্রযোজ্য ক্ষেত্রে খসড়া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</w:t>
            </w:r>
            <w:r>
              <w:rPr>
                <w:rFonts w:ascii="Nikosh" w:hAnsi="Nikosh" w:cs="Nikosh"/>
                <w:sz w:val="24"/>
                <w:szCs w:val="24"/>
              </w:rPr>
              <w:t>…….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8178DA" w:rsidTr="003404A2">
        <w:trPr>
          <w:trHeight w:val="395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শুদ্ধাচার কর্ম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 প্রণয়ন সংক্রান্ত নির্দেশিকা জারি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নির্দেশিকা জারিকৃত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উপপরিচালক</w:t>
            </w:r>
          </w:p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78DA" w:rsidRDefault="008178DA" w:rsidP="008178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178DA" w:rsidTr="003404A2">
        <w:trPr>
          <w:trHeight w:val="269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১২/০৫/২১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8DA" w:rsidRDefault="008178D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8DA" w:rsidRDefault="008178D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423599">
        <w:trPr>
          <w:trHeight w:val="422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বাংলাদেশ কর্মচারী কল্যাণ বোর্ড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তহবিলসমূহ পরিচালনা ও রক্ষণাবেক্ষণ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২০০৬ সংশোধন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 পরিমার্জিত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উপপরিচালক</w:t>
            </w:r>
          </w:p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423599">
        <w:trPr>
          <w:trHeight w:val="314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3B6B85">
        <w:trPr>
          <w:trHeight w:val="156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বার্ষিক কর্মসম্পাদন চুক্তি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 নির্দেশিকা জারি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নির্দেশিকা জারিকৃত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প্রোগ্রামার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3B6B85">
        <w:trPr>
          <w:trHeight w:val="156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৩০/০৬/২১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285"/>
        </w:trPr>
        <w:tc>
          <w:tcPr>
            <w:tcW w:w="129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ওয়েবসাইটে</w:t>
            </w: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সেবাবক্স</w:t>
            </w: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হালনাগাদকরণ</w:t>
            </w:r>
            <w:r>
              <w:rPr>
                <w:rFonts w:ascii="Nikosh" w:hAnsi="Nikosh" w:cs="Nikosh"/>
                <w:b/>
                <w:sz w:val="24"/>
                <w:szCs w:val="24"/>
              </w:rPr>
              <w:t>………………….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163341" w:rsidTr="00F51F78">
        <w:trPr>
          <w:trHeight w:val="350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 টোল ফ্রি নম্বরসমূহ স্ব সব তথ্য বাতায়নে সংযোজন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 বাতায়নে সংযোজিত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প্রেগ্রামার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F51F78">
        <w:trPr>
          <w:trHeight w:val="215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FA7674">
        <w:trPr>
          <w:trHeight w:val="165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স্ব স্ব ওয়েবসাইটে শুদ্ধাচার সেবাবক্স হালনাগাদকরণ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সেবাবক্স হালনাগাদকৃত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 প্রোগ্রামার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FA7674">
        <w:trPr>
          <w:trHeight w:val="165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৩১.১২.২০২০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৩১/০৩/২০২১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৩০/০৬/২১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643C7B">
        <w:trPr>
          <w:trHeight w:val="165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স্বপ্রণোদিত তথ্য প্রকাশ নির্দেশিকা হালনাগাদ করে ওয়েবসাইটে প্রকাশ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প্রেগ্রামার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643C7B">
        <w:trPr>
          <w:trHeight w:val="165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১৫.০৩.২০২১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১৮/০৬/২১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9E0288">
        <w:trPr>
          <w:trHeight w:val="165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 স্ব স্ব ওয়েবসাইটে তথ্য অধিকার সেবাবক্স হালনাগাকরণ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সেবাবক্স হালনাগাদকৃত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 প্রোগ্রামার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9E0288">
        <w:trPr>
          <w:trHeight w:val="165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৩১.১২.২০২০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৩১.০৩.২১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৩০.০৬.২১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F074C7">
        <w:trPr>
          <w:trHeight w:val="165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 স্ব স্ব ওয়েবসাইটের অভিযোগ প্রতিকার ব্যবস্থা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(GRS)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সেবাবক্স হালনাগাকরণ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সেবাবক্স হালনাগাদকৃত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প্রেগ্রামার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F074C7">
        <w:trPr>
          <w:trHeight w:val="570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১৫.০৩.২১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১৮.০৬.২১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281"/>
        </w:trPr>
        <w:tc>
          <w:tcPr>
            <w:tcW w:w="146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৫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সুশাসন প্রতিষ্ঠা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…………………..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163341" w:rsidTr="00914D71">
        <w:trPr>
          <w:trHeight w:val="278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উত্তম চর্চার তালিকা প্রণয়ন করে মন্ত্রিপরিষদ বিভাগে প্রেরণ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উত্তম চর্চার তালিকা প্রেরিত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 পয়েন্ট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914D71">
        <w:trPr>
          <w:trHeight w:val="278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৩১.১০.২০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B97C00">
        <w:trPr>
          <w:trHeight w:val="278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বাংলাদেশ ডিজিটাল আর্কিটেকচার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এর ফোকাল পয়েন্ট ও বিকল্প ফোকাল পয়েন্ট কর্মকর্তা নিয়োগ ও ওয়েবসাইটে প্রকাশ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 পয়েন্ট ও বিকল্প ফোকাল পয়েন্ট কর্মকর্তা নিয়োগকৃত ও ওয়বসাইটে প্রকাশিত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B97C00">
        <w:trPr>
          <w:trHeight w:val="15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৩১.১০.২০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C866B7">
        <w:trPr>
          <w:trHeight w:val="152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জনস্বার্থ সংশ্লিষ্ট তথ্য প্রকাশ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সুরক্ষা প্রদান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বিধিমালা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–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এর বিধি ৪ অনুসারে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“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ডেজিগনেটেড অফিসার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নিয়োগ ও ওয়েবসাইটে প্রকাশ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“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ডেজিগনেটেড অফিসার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নিয়োগকৃত ও ওয়েবসাইটে প্রকাশিত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C866B7">
        <w:trPr>
          <w:trHeight w:val="15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১৪.০৩.২১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285"/>
        </w:trPr>
        <w:tc>
          <w:tcPr>
            <w:tcW w:w="146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ক্রয়ক্ষেত্রে</w:t>
            </w: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শ্রদ্ধাচার</w:t>
            </w:r>
            <w:r>
              <w:rPr>
                <w:rFonts w:ascii="Nikosh" w:hAnsi="Nikosh" w:cs="Nikosh"/>
                <w:b/>
                <w:sz w:val="24"/>
                <w:szCs w:val="24"/>
              </w:rPr>
              <w:t>……………..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163341" w:rsidTr="009E4BA0">
        <w:trPr>
          <w:trHeight w:val="503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পিপিএ ২০০৬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ধারা ১১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পিপিআর ২০০৮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বিধি ১৬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 ২০১৯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 অর্থ বছরের ক্রয়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 ওয়েবসাইটে প্রকাশ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পরিকল্পনা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ওয়েবসাইটে প্রকাশিত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9E4BA0">
        <w:trPr>
          <w:trHeight w:val="28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A854FB">
        <w:trPr>
          <w:trHeight w:val="368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টেন্ডারের মাধ্যমে ক্রয় কার্য সম্পাদন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টেন্ডারে ক্রয় সম্পন্ন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A854FB">
        <w:trPr>
          <w:trHeight w:val="165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313"/>
        </w:trPr>
        <w:tc>
          <w:tcPr>
            <w:tcW w:w="146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স্বচ্ছতা ও জবাবদিহি শক্তিশালীকরণ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……………….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২০</w:t>
            </w:r>
          </w:p>
        </w:tc>
      </w:tr>
      <w:tr w:rsidR="00163341" w:rsidTr="0033444F">
        <w:trPr>
          <w:trHeight w:val="260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 স্ব স্ব সেবা প্রদান প্রতিশ্রুতি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সিটিজেনস্ চার্টার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অগ্রগতি পরিবীক্ষণ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auto"/>
                <w:cs/>
                <w:lang w:val="en-US" w:bidi="bn-IN"/>
              </w:rPr>
              <w:t>বাস্তবায়ন অগ্রগতি পরিবীক্ষণকৃত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33444F">
        <w:trPr>
          <w:trHeight w:val="286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eastAsia="PMingLiU" w:hAnsi="Nikosh" w:cs="Nikosh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৭০%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CE5E79">
        <w:trPr>
          <w:trHeight w:val="359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 শাখা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অধিশাখা ও আওতাধীন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অধস্তন কার্যালয় পরিদর্শন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পরিদর্শন সম্পন্ন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 কর্মকর্তা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3341" w:rsidRDefault="00163341" w:rsidP="0016334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3341" w:rsidTr="00CE5E79">
        <w:trPr>
          <w:trHeight w:val="359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341" w:rsidRDefault="0016334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400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শাখা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অিধিশাখা ও আওতাধীন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অধস্তন কার্যালয় পরিদর্শন প্রতিবেদনের সুপারিশ বাস্তবায়ন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 xml:space="preserve">পরিদর্শন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প্রতিবেদনের সুপারিশ বাস্তবায়িত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৪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সকল শাখা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প্রধান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১০০%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705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AA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১০০%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6AA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876AA" w:rsidRDefault="004876AA" w:rsidP="004876A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6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9"/>
        <w:gridCol w:w="1228"/>
        <w:gridCol w:w="24"/>
        <w:gridCol w:w="718"/>
        <w:gridCol w:w="810"/>
        <w:gridCol w:w="1172"/>
        <w:gridCol w:w="1352"/>
        <w:gridCol w:w="1172"/>
        <w:gridCol w:w="1172"/>
        <w:gridCol w:w="812"/>
        <w:gridCol w:w="992"/>
        <w:gridCol w:w="1176"/>
        <w:gridCol w:w="990"/>
        <w:gridCol w:w="990"/>
        <w:gridCol w:w="720"/>
      </w:tblGrid>
      <w:tr w:rsidR="00C35E81" w:rsidTr="00C35E81">
        <w:trPr>
          <w:trHeight w:val="359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 সচিবালয় নির্দেশমালা ২০১৪ অনুযায়ী নথির শ্রেণি বিন্যাসকরণ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নথি শ্রেণি বিন্যাসকৃত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সকল কর্মকর্তা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ind w:left="-24" w:right="-142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C35E81">
            <w:pPr>
              <w:spacing w:after="0" w:line="240" w:lineRule="auto"/>
              <w:ind w:left="-24" w:right="-142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C35E81">
            <w:pPr>
              <w:spacing w:after="0" w:line="240" w:lineRule="auto"/>
              <w:ind w:left="-24" w:right="-142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ind w:left="-24" w:right="-142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5E81" w:rsidRDefault="00C35E81" w:rsidP="00C35E81">
            <w:pPr>
              <w:spacing w:after="0" w:line="240" w:lineRule="auto"/>
              <w:ind w:left="-24" w:right="-142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ind w:left="-24" w:right="-142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C35E81">
        <w:trPr>
          <w:trHeight w:val="359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AB6CFD">
        <w:trPr>
          <w:trHeight w:val="165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 শ্রেণি বিন্যাসকৃত নথি বিনষ্টকরণ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নথি বিনষ্টিকৃত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 অনুবিভাগ প্রধান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৪০%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AB6CFD">
        <w:trPr>
          <w:trHeight w:val="341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341"/>
        </w:trPr>
        <w:tc>
          <w:tcPr>
            <w:tcW w:w="14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6AA" w:rsidRPr="00B537E9" w:rsidRDefault="004876AA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৯.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শুদ্ধাচার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সংশ্লিষ্ট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দুর্নীতি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প্রতিরোধে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সহায়ক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অন্যান্য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কার্যক্রম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>…………১৭ (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অগ্রাধিকার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ভিত্তিতে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ন্যুনতম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পাঁচটি</w:t>
            </w:r>
            <w:proofErr w:type="spellEnd"/>
            <w:r w:rsidRPr="00B537E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537E9">
              <w:rPr>
                <w:rFonts w:ascii="Nikosh" w:hAnsi="Nikosh" w:cs="Nikosh"/>
                <w:b/>
                <w:sz w:val="24"/>
                <w:szCs w:val="24"/>
              </w:rPr>
              <w:t>কার্যাক্রম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C35E81" w:rsidTr="00B3476A">
        <w:trPr>
          <w:trHeight w:val="191"/>
        </w:trPr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অভিযোগের ভিত্তিতে গৃহিত ব্যবস্থার বিষয়ে প্রযোজ্য ক্ষেত্রে অভিযোগকারীকে অবহিতকরণ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অহহিত করা হয়েছে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 মহাপরিচালক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5E81" w:rsidRP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5E81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C35E81" w:rsidTr="00B3476A">
        <w:trPr>
          <w:trHeight w:val="191"/>
        </w:trPr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Pr="00D02268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02268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১০০</w:t>
            </w:r>
            <w:r w:rsidRPr="00D02268">
              <w:rPr>
                <w:rFonts w:ascii="Nikosh" w:hAnsi="Nikosh" w:cs="Nikosh"/>
                <w:bCs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881591">
        <w:trPr>
          <w:trHeight w:val="191"/>
        </w:trPr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ভাল কাজের ভিত্তিতে মাসিক সেরা কর্মচারী নির্বাচন ও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পুরস্কৃতকরণ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নির্বাচিত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পুরস্কুতকরণ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881591">
        <w:trPr>
          <w:trHeight w:val="191"/>
        </w:trPr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6753CF">
        <w:trPr>
          <w:trHeight w:val="191"/>
        </w:trPr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৩ পেনশন বিষয় দ্রুত নিষ্পত্তি ও পেনশনারকে মোবাইলে অবহিতকরণ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হিতকরণকৃত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  <w:p w:rsidR="00C35E81" w:rsidRDefault="00C35E81" w:rsidP="004876A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6753CF">
        <w:trPr>
          <w:trHeight w:val="191"/>
        </w:trPr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78386F">
        <w:trPr>
          <w:trHeight w:val="368"/>
        </w:trPr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 দুর্নীতি দমন কমিশনের তালিকা যাচাইক্রমে ছাড়পত্র প্রদান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 প্রদত্ত হয়েছে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78386F">
        <w:trPr>
          <w:trHeight w:val="152"/>
        </w:trPr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1607C9">
        <w:trPr>
          <w:trHeight w:val="321"/>
        </w:trPr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 ই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ফাইলে ৫০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%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নিষ্পত্তি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ফাইলে নিষ্পত্তিকৃত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 শাখা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৫০%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1607C9">
        <w:trPr>
          <w:trHeight w:val="321"/>
        </w:trPr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৫০</w:t>
            </w: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321"/>
        </w:trPr>
        <w:tc>
          <w:tcPr>
            <w:tcW w:w="14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6AA" w:rsidRPr="000052A0" w:rsidRDefault="004876AA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0052A0">
              <w:rPr>
                <w:rFonts w:ascii="Nikosh" w:hAnsi="Nikosh" w:cs="Nikosh"/>
                <w:b/>
                <w:sz w:val="24"/>
                <w:szCs w:val="24"/>
              </w:rPr>
              <w:t xml:space="preserve">১০. </w:t>
            </w:r>
            <w:proofErr w:type="spellStart"/>
            <w:r w:rsidRPr="000052A0">
              <w:rPr>
                <w:rFonts w:ascii="Nikosh" w:hAnsi="Nikosh" w:cs="Nikosh"/>
                <w:b/>
                <w:sz w:val="24"/>
                <w:szCs w:val="24"/>
              </w:rPr>
              <w:t>শুদ্ধাচার</w:t>
            </w:r>
            <w:proofErr w:type="spellEnd"/>
            <w:r w:rsidRPr="000052A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0052A0">
              <w:rPr>
                <w:rFonts w:ascii="Nikosh" w:hAnsi="Nikosh" w:cs="Nikosh"/>
                <w:b/>
                <w:sz w:val="24"/>
                <w:szCs w:val="24"/>
              </w:rPr>
              <w:t>চর্চার</w:t>
            </w:r>
            <w:proofErr w:type="spellEnd"/>
            <w:r w:rsidRPr="000052A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0052A0">
              <w:rPr>
                <w:rFonts w:ascii="Nikosh" w:hAnsi="Nikosh" w:cs="Nikosh"/>
                <w:b/>
                <w:sz w:val="24"/>
                <w:szCs w:val="24"/>
              </w:rPr>
              <w:t>জন্য</w:t>
            </w:r>
            <w:proofErr w:type="spellEnd"/>
            <w:r w:rsidRPr="000052A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0052A0">
              <w:rPr>
                <w:rFonts w:ascii="Nikosh" w:hAnsi="Nikosh" w:cs="Nikosh"/>
                <w:b/>
                <w:sz w:val="24"/>
                <w:szCs w:val="24"/>
              </w:rPr>
              <w:t>পুরস্কার</w:t>
            </w:r>
            <w:proofErr w:type="spellEnd"/>
            <w:r w:rsidRPr="000052A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0052A0">
              <w:rPr>
                <w:rFonts w:ascii="Nikosh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0052A0">
              <w:rPr>
                <w:rFonts w:ascii="Nikosh" w:hAnsi="Nikosh" w:cs="Nikosh"/>
                <w:b/>
                <w:sz w:val="24"/>
                <w:szCs w:val="24"/>
              </w:rPr>
              <w:t>………….৫</w:t>
            </w:r>
          </w:p>
        </w:tc>
      </w:tr>
      <w:tr w:rsidR="00C35E81" w:rsidTr="00010541">
        <w:trPr>
          <w:trHeight w:val="321"/>
        </w:trPr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শুদ্ধাচার পুরস্কার প্রদান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পুরস্কার প্রদত্ত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 মহাপচিালক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/২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010541">
        <w:trPr>
          <w:trHeight w:val="321"/>
        </w:trPr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৩০/০৬/২১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996F85">
        <w:trPr>
          <w:trHeight w:val="268"/>
        </w:trPr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বিভাগীয় কার্যালয়ে পুরস্কার প্রদান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পুরস্কার প্রদত্ত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5E81" w:rsidRDefault="00C35E81" w:rsidP="00C35E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5E81" w:rsidTr="00996F85">
        <w:trPr>
          <w:trHeight w:val="228"/>
        </w:trPr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৩০.০৬.২১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876AA" w:rsidTr="004876AA">
        <w:trPr>
          <w:trHeight w:val="228"/>
        </w:trPr>
        <w:tc>
          <w:tcPr>
            <w:tcW w:w="14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6AA" w:rsidRPr="00B9285F" w:rsidRDefault="004876AA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B9285F">
              <w:rPr>
                <w:rFonts w:ascii="Nikosh" w:hAnsi="Nikosh" w:cs="Nikosh"/>
                <w:b/>
                <w:sz w:val="24"/>
                <w:szCs w:val="24"/>
              </w:rPr>
              <w:t xml:space="preserve">১১. </w:t>
            </w:r>
            <w:proofErr w:type="spellStart"/>
            <w:r w:rsidRPr="00B9285F">
              <w:rPr>
                <w:rFonts w:ascii="Nikosh" w:hAnsi="Nikosh" w:cs="Nikosh"/>
                <w:b/>
                <w:sz w:val="24"/>
                <w:szCs w:val="24"/>
              </w:rPr>
              <w:t>অর্থ</w:t>
            </w:r>
            <w:proofErr w:type="spellEnd"/>
            <w:r w:rsidRPr="00B9285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B9285F">
              <w:rPr>
                <w:rFonts w:ascii="Nikosh" w:hAnsi="Nikosh" w:cs="Nikosh"/>
                <w:b/>
                <w:sz w:val="24"/>
                <w:szCs w:val="24"/>
              </w:rPr>
              <w:t>বরাদ্দ</w:t>
            </w:r>
            <w:proofErr w:type="spellEnd"/>
            <w:r w:rsidRPr="00B9285F">
              <w:rPr>
                <w:rFonts w:ascii="Nikosh" w:hAnsi="Nikosh" w:cs="Nikosh"/>
                <w:b/>
                <w:sz w:val="24"/>
                <w:szCs w:val="24"/>
              </w:rPr>
              <w:t xml:space="preserve"> ……………৩</w:t>
            </w:r>
          </w:p>
        </w:tc>
      </w:tr>
      <w:tr w:rsidR="00C35E81" w:rsidTr="0077451B">
        <w:trPr>
          <w:trHeight w:val="150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 কর্ম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পরিকল্পনায় অর্ন্তভুক্ত বিভিন্ন কার্য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ক্রম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বাস্তবায়নের জন্য বরাদ্দকৃত অর্থের আনুমানিক পরিমাণ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বরাদ্দকৃত অর্থ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 টাকা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81" w:rsidRDefault="00C35E81" w:rsidP="003F2EF0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C35E81" w:rsidTr="0077451B">
        <w:trPr>
          <w:trHeight w:val="154"/>
        </w:trPr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81" w:rsidRDefault="00C35E81" w:rsidP="004876A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4876AA" w:rsidTr="004876AA">
        <w:trPr>
          <w:trHeight w:val="363"/>
        </w:trPr>
        <w:tc>
          <w:tcPr>
            <w:tcW w:w="14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6AA" w:rsidRPr="00FE67ED" w:rsidRDefault="004876AA" w:rsidP="004876A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১২.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পরিবীক্ষণ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মূল্যায়ন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…………………….৮</w:t>
            </w:r>
          </w:p>
        </w:tc>
      </w:tr>
      <w:tr w:rsidR="004876AA" w:rsidTr="00C35E81">
        <w:trPr>
          <w:trHeight w:val="363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 জাতীয়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শুদ্ধচার কৌশল কর্ম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২০২০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 মন্ত্রিপরিষদ বিভাগে দাখিল ও স্ব স্ব ওয়েবসাইটে আপলোডকরণ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প্রণীত কর্ম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 দাখিলকৃত ও আপলোডকৃত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শুদ্ধাচার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ফোকাল পয়েন্ট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A" w:rsidRDefault="003F2EF0" w:rsidP="003F2EF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876AA" w:rsidTr="00C35E81">
        <w:trPr>
          <w:trHeight w:val="75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4876AA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A" w:rsidRDefault="00C35E81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A" w:rsidRDefault="004876AA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F2EF0" w:rsidTr="00F74D7E">
        <w:trPr>
          <w:trHeight w:val="284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 নির্ধরিত সময়ে ত্রৈমাসিক পরিবীক্ষণ প্রতিবেদন মন্ত্রিপরিষদ বিভাগে দাখিল ও স্ব স্ব ওয়েবসাইটে আপলোডকরণ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ত্রৈমাসিক প্রতিবেদন দাখিল ও আপলোডকরণ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 ফোকাল পয়েন্ট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F0" w:rsidRDefault="003F2EF0" w:rsidP="003F2EF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F2EF0" w:rsidTr="00F74D7E">
        <w:trPr>
          <w:trHeight w:val="21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১৫.০১.২১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১৫.০৪.২১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৩০.০৬/২১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F2EF0" w:rsidTr="00C26E15">
        <w:trPr>
          <w:trHeight w:val="580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 বিভাগীয় কার্যালয় কর্তৃক দাখিলকৃত জাতীয়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শুদ্ধাচার কৌশল কর্ম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 ও পরিবীক্ষণ প্রতিবেদনের ওপর ফিডব্যাক প্রদান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ফিডব্যাক সভা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কর্মশালা অনুষ্ঠিত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 ফোকাল পয়েন্ট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F0" w:rsidRDefault="003F2EF0" w:rsidP="003F2EF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F2EF0" w:rsidTr="00C26E15">
        <w:trPr>
          <w:trHeight w:val="68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৩০.০১.২১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৩০.০৪.২১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EF0" w:rsidRDefault="003F2EF0" w:rsidP="004876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4876AA" w:rsidRDefault="004876AA" w:rsidP="004876AA">
      <w:pPr>
        <w:rPr>
          <w:rFonts w:ascii="Nikosh" w:hAnsi="Nikosh" w:cs="Nikosh"/>
          <w:b/>
          <w:bCs/>
          <w:sz w:val="24"/>
          <w:szCs w:val="24"/>
          <w:cs/>
        </w:rPr>
      </w:pPr>
    </w:p>
    <w:p w:rsidR="004876AA" w:rsidRDefault="004876AA" w:rsidP="004876AA">
      <w:pPr>
        <w:rPr>
          <w:rFonts w:ascii="Nikosh" w:hAnsi="Nikosh" w:cs="Nikosh"/>
          <w:b/>
          <w:bCs/>
          <w:sz w:val="24"/>
          <w:szCs w:val="24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b/>
          <w:bCs/>
          <w:sz w:val="24"/>
          <w:szCs w:val="24"/>
        </w:rPr>
        <w:t>: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দ্র</w:t>
      </w:r>
      <w:r>
        <w:rPr>
          <w:rFonts w:ascii="Nikosh" w:hAnsi="Nikosh" w:cs="Nikosh"/>
          <w:b/>
          <w:bCs/>
          <w:sz w:val="24"/>
          <w:szCs w:val="24"/>
        </w:rPr>
        <w:t xml:space="preserve">: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কোন ক্রমিকের কার্যক্রম প্রযোজ্য না হলে তার কারণ সংশ্লিষ্ট আইনি</w:t>
      </w:r>
      <w:r>
        <w:rPr>
          <w:rFonts w:ascii="Nikosh" w:hAnsi="Nikosh" w:cs="Nikosh"/>
          <w:b/>
          <w:bCs/>
          <w:sz w:val="24"/>
          <w:szCs w:val="24"/>
        </w:rPr>
        <w:t>/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বিধি</w:t>
      </w:r>
      <w:r>
        <w:rPr>
          <w:rFonts w:ascii="Nikosh" w:hAnsi="Nikosh" w:cs="Nikosh"/>
          <w:b/>
          <w:bCs/>
          <w:sz w:val="24"/>
          <w:szCs w:val="24"/>
        </w:rPr>
        <w:t>/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নীতিমালা পর্যালোচনাপূর্বক মন্তব্য কলামে উল্লেখ করতে হবে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</w:p>
    <w:p w:rsidR="004876AA" w:rsidRDefault="004876AA" w:rsidP="004876AA"/>
    <w:p w:rsidR="007A1CAE" w:rsidRDefault="007A1CAE"/>
    <w:sectPr w:rsidR="007A1CAE" w:rsidSect="004876A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9"/>
    <w:rsid w:val="000369E8"/>
    <w:rsid w:val="00163341"/>
    <w:rsid w:val="003F2EF0"/>
    <w:rsid w:val="004876AA"/>
    <w:rsid w:val="007A1CAE"/>
    <w:rsid w:val="008178DA"/>
    <w:rsid w:val="00820A5C"/>
    <w:rsid w:val="008D6754"/>
    <w:rsid w:val="00B6654C"/>
    <w:rsid w:val="00C35E81"/>
    <w:rsid w:val="00D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AA"/>
    <w:rPr>
      <w:rFonts w:ascii="Tahoma" w:hAnsi="Tahoma" w:cs="Tahoma"/>
      <w:sz w:val="16"/>
      <w:szCs w:val="20"/>
      <w:lang w:bidi="bn-BD"/>
    </w:rPr>
  </w:style>
  <w:style w:type="paragraph" w:styleId="BalloonText">
    <w:name w:val="Balloon Text"/>
    <w:link w:val="BalloonTextChar"/>
    <w:uiPriority w:val="99"/>
    <w:semiHidden/>
    <w:unhideWhenUsed/>
    <w:rsid w:val="004876AA"/>
    <w:pPr>
      <w:spacing w:after="0" w:line="240" w:lineRule="auto"/>
    </w:pPr>
    <w:rPr>
      <w:rFonts w:ascii="Tahoma" w:hAnsi="Tahoma" w:cs="Tahoma"/>
      <w:sz w:val="16"/>
      <w:szCs w:val="20"/>
      <w:lang w:bidi="bn-BD"/>
    </w:rPr>
  </w:style>
  <w:style w:type="character" w:customStyle="1" w:styleId="BalloonTextChar1">
    <w:name w:val="Balloon Text Char1"/>
    <w:basedOn w:val="DefaultParagraphFont"/>
    <w:uiPriority w:val="99"/>
    <w:semiHidden/>
    <w:rsid w:val="004876A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876AA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AA"/>
    <w:rPr>
      <w:rFonts w:ascii="Tahoma" w:hAnsi="Tahoma" w:cs="Tahoma"/>
      <w:sz w:val="16"/>
      <w:szCs w:val="20"/>
      <w:lang w:bidi="bn-BD"/>
    </w:rPr>
  </w:style>
  <w:style w:type="paragraph" w:styleId="BalloonText">
    <w:name w:val="Balloon Text"/>
    <w:link w:val="BalloonTextChar"/>
    <w:uiPriority w:val="99"/>
    <w:semiHidden/>
    <w:unhideWhenUsed/>
    <w:rsid w:val="004876AA"/>
    <w:pPr>
      <w:spacing w:after="0" w:line="240" w:lineRule="auto"/>
    </w:pPr>
    <w:rPr>
      <w:rFonts w:ascii="Tahoma" w:hAnsi="Tahoma" w:cs="Tahoma"/>
      <w:sz w:val="16"/>
      <w:szCs w:val="20"/>
      <w:lang w:bidi="bn-BD"/>
    </w:rPr>
  </w:style>
  <w:style w:type="character" w:customStyle="1" w:styleId="BalloonTextChar1">
    <w:name w:val="Balloon Text Char1"/>
    <w:basedOn w:val="DefaultParagraphFont"/>
    <w:uiPriority w:val="99"/>
    <w:semiHidden/>
    <w:rsid w:val="004876A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876AA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Billal</cp:lastModifiedBy>
  <cp:revision>2</cp:revision>
  <dcterms:created xsi:type="dcterms:W3CDTF">2021-07-06T16:05:00Z</dcterms:created>
  <dcterms:modified xsi:type="dcterms:W3CDTF">2021-07-06T16:05:00Z</dcterms:modified>
</cp:coreProperties>
</file>